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5508"/>
        <w:gridCol w:w="5580"/>
      </w:tblGrid>
      <w:tr w:rsidR="00E82234" w:rsidRPr="00D779A9" w:rsidTr="00437F6D">
        <w:tc>
          <w:tcPr>
            <w:tcW w:w="11088" w:type="dxa"/>
            <w:gridSpan w:val="2"/>
          </w:tcPr>
          <w:p w:rsidR="00E82234" w:rsidRPr="002905FA" w:rsidRDefault="00E82234" w:rsidP="00E82234">
            <w:pPr>
              <w:jc w:val="center"/>
              <w:rPr>
                <w:b/>
              </w:rPr>
            </w:pPr>
            <w:r w:rsidRPr="002905FA">
              <w:rPr>
                <w:b/>
              </w:rPr>
              <w:t>Chapter 6 Test Review Sheet  201</w:t>
            </w:r>
            <w:r w:rsidR="00437F6D">
              <w:rPr>
                <w:b/>
              </w:rPr>
              <w:t>3</w:t>
            </w:r>
          </w:p>
        </w:tc>
      </w:tr>
      <w:tr w:rsidR="00D779A9" w:rsidRPr="00D779A9" w:rsidTr="00E82234">
        <w:tc>
          <w:tcPr>
            <w:tcW w:w="5508" w:type="dxa"/>
          </w:tcPr>
          <w:p w:rsidR="00D779A9" w:rsidRPr="004305E2" w:rsidRDefault="00D779A9" w:rsidP="00E82234">
            <w:pPr>
              <w:jc w:val="center"/>
              <w:rPr>
                <w:b/>
              </w:rPr>
            </w:pPr>
            <w:r w:rsidRPr="004305E2">
              <w:rPr>
                <w:b/>
              </w:rPr>
              <w:t>Question/Item</w:t>
            </w:r>
          </w:p>
        </w:tc>
        <w:tc>
          <w:tcPr>
            <w:tcW w:w="5580" w:type="dxa"/>
          </w:tcPr>
          <w:p w:rsidR="00D779A9" w:rsidRPr="004305E2" w:rsidRDefault="00D779A9" w:rsidP="00A6091F">
            <w:pPr>
              <w:jc w:val="center"/>
              <w:rPr>
                <w:b/>
              </w:rPr>
            </w:pPr>
            <w:r w:rsidRPr="004305E2">
              <w:rPr>
                <w:b/>
              </w:rPr>
              <w:t>Answer</w:t>
            </w: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1.</w:t>
            </w:r>
            <w:r w:rsidRPr="00C051C3">
              <w:tab/>
              <w:t>first major battle of the Revolutionary War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2.</w:t>
            </w:r>
            <w:r w:rsidRPr="00C051C3">
              <w:tab/>
              <w:t>Burgoyne’s surrender, marking the war’s turning point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3.</w:t>
            </w:r>
            <w:r w:rsidRPr="00C051C3">
              <w:tab/>
              <w:t>battle begun with Washington’s crossing of the Delaware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4.</w:t>
            </w:r>
            <w:r w:rsidRPr="00C051C3">
              <w:tab/>
              <w:t>final conflict of the American Revolution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5.</w:t>
            </w:r>
            <w:r w:rsidRPr="00C051C3">
              <w:tab/>
              <w:t>Morgan’s victory using unconventional tactics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6.</w:t>
            </w:r>
            <w:r w:rsidRPr="00C051C3">
              <w:tab/>
              <w:t>Washington forced British to leave the birth place of the Revolution without enough gunpowder to fire his cannons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7.</w:t>
            </w:r>
            <w:r w:rsidRPr="00C051C3">
              <w:tab/>
              <w:t>The British navy set up a ___ of colonial ports to keep supplies from moving in and out.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8.</w:t>
            </w:r>
            <w:r w:rsidRPr="00C051C3">
              <w:tab/>
              <w:t>Pulaski helped the Americans by training the ___.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9.</w:t>
            </w:r>
            <w:r w:rsidRPr="00C051C3">
              <w:tab/>
              <w:t>Congress had to ___ the Treaty of Paris before it went into effect.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10.</w:t>
            </w:r>
            <w:r w:rsidRPr="00C051C3">
              <w:tab/>
              <w:t xml:space="preserve">The Continental Congress sent </w:t>
            </w:r>
            <w:proofErr w:type="spellStart"/>
            <w:r w:rsidRPr="00C051C3">
              <w:t>the</w:t>
            </w:r>
            <w:proofErr w:type="spellEnd"/>
            <w:r w:rsidRPr="00C051C3">
              <w:t xml:space="preserve"> ___ </w:t>
            </w:r>
            <w:proofErr w:type="spellStart"/>
            <w:r w:rsidRPr="00C051C3">
              <w:t>to</w:t>
            </w:r>
            <w:proofErr w:type="spellEnd"/>
            <w:r w:rsidRPr="00C051C3">
              <w:t xml:space="preserve"> King George III.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11.</w:t>
            </w:r>
            <w:r w:rsidRPr="00C051C3">
              <w:tab/>
              <w:t>___ included Royal officials as well as merchants and farmers from the Middle and Southern states.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12.</w:t>
            </w:r>
            <w:r w:rsidRPr="00C051C3">
              <w:tab/>
              <w:t>“I think I’ll split my army and force Cornwallis to split his army”-Before the Battle of Cowpens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13.</w:t>
            </w:r>
            <w:r w:rsidRPr="00C051C3">
              <w:tab/>
              <w:t>“I have not yet begun to fight!”-Most famous sea battle.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14.</w:t>
            </w:r>
            <w:r w:rsidRPr="00C051C3">
              <w:tab/>
              <w:t xml:space="preserve">“Not even the devil himself could ever catch this “swamp fox!” -Lt. Col. </w:t>
            </w:r>
            <w:proofErr w:type="spellStart"/>
            <w:r w:rsidRPr="00C051C3">
              <w:t>Tarlton</w:t>
            </w:r>
            <w:proofErr w:type="spellEnd"/>
            <w:r w:rsidRPr="00C051C3">
              <w:t xml:space="preserve">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15.</w:t>
            </w:r>
            <w:r w:rsidRPr="00C051C3">
              <w:tab/>
              <w:t>“We hold these truths to be self-evident...”-Declaration of Independence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16.</w:t>
            </w:r>
            <w:r w:rsidRPr="00C051C3">
              <w:tab/>
              <w:t xml:space="preserve">“Everything that is right or reasonable pleads for separation.... </w:t>
            </w:r>
            <w:proofErr w:type="spellStart"/>
            <w:r w:rsidRPr="00C051C3">
              <w:t>‘Tis</w:t>
            </w:r>
            <w:proofErr w:type="spellEnd"/>
            <w:r w:rsidRPr="00C051C3">
              <w:t xml:space="preserve"> time to part.”-Common Sense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17.</w:t>
            </w:r>
            <w:r w:rsidRPr="00C051C3">
              <w:tab/>
              <w:t>“I am wearied to death...I fear the game is pretty much up.” -- Before the Battle of Trenton.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18.</w:t>
            </w:r>
            <w:r w:rsidRPr="00C051C3">
              <w:tab/>
              <w:t>“If I had 10,000 lives, I would give them all for my country....My only regret is that I have but one life to give for my country.”--Before being hanged.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19.</w:t>
            </w:r>
            <w:r w:rsidRPr="00C051C3">
              <w:tab/>
              <w:t>“Remember all men would be tyrants if they could....If particular care and attention is not paid to the ladies, we are determined to foment a rebellion, and will not hold ourselves bound by any laws in which we have no voice or representation.”--a letter prior to the Declaration of Independence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pPr>
              <w:rPr>
                <w:sz w:val="20"/>
                <w:szCs w:val="20"/>
              </w:rPr>
            </w:pPr>
            <w:r w:rsidRPr="00C051C3">
              <w:rPr>
                <w:sz w:val="20"/>
                <w:szCs w:val="20"/>
              </w:rPr>
              <w:t>____</w:t>
            </w:r>
            <w:r w:rsidRPr="00C051C3">
              <w:rPr>
                <w:sz w:val="20"/>
                <w:szCs w:val="20"/>
              </w:rPr>
              <w:tab/>
              <w:t>20.</w:t>
            </w:r>
            <w:r w:rsidRPr="00C051C3">
              <w:rPr>
                <w:sz w:val="20"/>
                <w:szCs w:val="20"/>
              </w:rPr>
              <w:tab/>
              <w:t>“The summer soldier and the sunshine patriot will, in this crisis, shrink from the service of their country; but he that stands it now, deserves the love and thanks of man and woman.”--The Crisis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21.</w:t>
            </w:r>
            <w:r w:rsidRPr="00C051C3">
              <w:tab/>
              <w:t>“I will hand over the plans to West Point.”--After receiving a reprimand from Washington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22.</w:t>
            </w:r>
            <w:r w:rsidRPr="00C051C3">
              <w:tab/>
              <w:t xml:space="preserve">What advantage helped the Continental Army gain control of Boston in 1776?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E82234">
            <w:r w:rsidRPr="00C051C3">
              <w:lastRenderedPageBreak/>
              <w:t>____</w:t>
            </w:r>
            <w:r w:rsidRPr="00C051C3">
              <w:tab/>
              <w:t>23.</w:t>
            </w:r>
            <w:r w:rsidRPr="00C051C3">
              <w:tab/>
            </w:r>
            <w:r w:rsidR="00E82234" w:rsidRPr="00C051C3">
              <w:t xml:space="preserve">What </w:t>
            </w:r>
            <w:r w:rsidRPr="00C051C3">
              <w:t>were American advantages at the start of the Revolution?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24.</w:t>
            </w:r>
            <w:r w:rsidRPr="00C051C3">
              <w:tab/>
              <w:t>“Connecticut wants no Massachusetts men in her corps. And Massachusetts thinks there is no necessity for a Rhode Islander to be introduced into hers.” In this primary source, Washington reveals that many of his solders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25.</w:t>
            </w:r>
            <w:r w:rsidRPr="00C051C3">
              <w:tab/>
              <w:t xml:space="preserve">Why did British General William Howe abandon Boston in March 1776?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26.</w:t>
            </w:r>
            <w:r w:rsidRPr="00C051C3">
              <w:tab/>
              <w:t xml:space="preserve">How did Britain try to persuade enslaved African Americans to join their army?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27.</w:t>
            </w:r>
            <w:r w:rsidRPr="00C051C3">
              <w:tab/>
              <w:t xml:space="preserve">Which battles took place in New York?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28.</w:t>
            </w:r>
            <w:r w:rsidRPr="00C051C3">
              <w:tab/>
              <w:t>Washington’s victories at Trenton and Princeton were important because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29.</w:t>
            </w:r>
            <w:r w:rsidRPr="00C051C3">
              <w:tab/>
              <w:t>America wanted an alliance with France because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30.</w:t>
            </w:r>
            <w:r w:rsidRPr="00C051C3">
              <w:tab/>
              <w:t xml:space="preserve">Which battle became a turning point of the war because it prompted the French to join the Patriots?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31.</w:t>
            </w:r>
            <w:r w:rsidRPr="00C051C3">
              <w:tab/>
              <w:t>When the French navy was unable to attack New York, they offered to attack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32.</w:t>
            </w:r>
            <w:r w:rsidRPr="00C051C3">
              <w:tab/>
              <w:t xml:space="preserve">At the Battle of Rhode Island, the 1st Rhode Island Regiment was noteworthy because it was </w:t>
            </w:r>
            <w:proofErr w:type="spellStart"/>
            <w:r w:rsidRPr="00C051C3">
              <w:t>he</w:t>
            </w:r>
            <w:proofErr w:type="spellEnd"/>
            <w:r w:rsidRPr="00C051C3">
              <w:t xml:space="preserve"> first battle in which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33.</w:t>
            </w:r>
            <w:r w:rsidRPr="00C051C3">
              <w:tab/>
              <w:t xml:space="preserve">List all foreign friends of the American cause with his contributions during the revolution?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34.</w:t>
            </w:r>
            <w:r w:rsidRPr="00C051C3">
              <w:tab/>
              <w:t>In 1778, the British government shifted the war to the southern states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35.</w:t>
            </w:r>
            <w:r w:rsidRPr="00C051C3">
              <w:tab/>
              <w:t>In South Carolina, Francis Marion successfully attacked British troops by using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40.</w:t>
            </w:r>
            <w:r w:rsidRPr="00C051C3">
              <w:tab/>
              <w:t>The terms “summer soldier” and “sunshine patriot” refer to people who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41.</w:t>
            </w:r>
            <w:r w:rsidRPr="00C051C3">
              <w:tab/>
              <w:t>Based upon the excerpt from the Crisis, what tyranny is Paine speaking of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E82234" w:rsidRPr="00D779A9" w:rsidTr="00E82234">
        <w:trPr>
          <w:trHeight w:val="977"/>
        </w:trPr>
        <w:tc>
          <w:tcPr>
            <w:tcW w:w="5508" w:type="dxa"/>
          </w:tcPr>
          <w:p w:rsidR="00E82234" w:rsidRPr="00C051C3" w:rsidRDefault="00E82234" w:rsidP="00437F6D">
            <w:pPr>
              <w:rPr>
                <w:sz w:val="20"/>
                <w:szCs w:val="20"/>
              </w:rPr>
            </w:pPr>
            <w:r w:rsidRPr="00C051C3">
              <w:rPr>
                <w:sz w:val="20"/>
                <w:szCs w:val="20"/>
              </w:rPr>
              <w:t xml:space="preserve">Diary, </w:t>
            </w:r>
            <w:proofErr w:type="spellStart"/>
            <w:r w:rsidRPr="00C051C3">
              <w:rPr>
                <w:sz w:val="20"/>
                <w:szCs w:val="20"/>
              </w:rPr>
              <w:t>Albigence</w:t>
            </w:r>
            <w:proofErr w:type="spellEnd"/>
            <w:r w:rsidRPr="00C051C3">
              <w:rPr>
                <w:sz w:val="20"/>
                <w:szCs w:val="20"/>
              </w:rPr>
              <w:t xml:space="preserve"> Waldo, December 14, 1777</w:t>
            </w:r>
          </w:p>
          <w:p w:rsidR="00E82234" w:rsidRPr="00C051C3" w:rsidRDefault="00E82234" w:rsidP="00437F6D">
            <w:pPr>
              <w:rPr>
                <w:sz w:val="20"/>
                <w:szCs w:val="20"/>
              </w:rPr>
            </w:pPr>
            <w:r w:rsidRPr="00C051C3">
              <w:rPr>
                <w:sz w:val="20"/>
                <w:szCs w:val="20"/>
              </w:rPr>
              <w:t xml:space="preserve">“I am sick—discontented—and out of humor. </w:t>
            </w:r>
            <w:proofErr w:type="gramStart"/>
            <w:r w:rsidRPr="00C051C3">
              <w:rPr>
                <w:sz w:val="20"/>
                <w:szCs w:val="20"/>
              </w:rPr>
              <w:t>Poor  food</w:t>
            </w:r>
            <w:proofErr w:type="gramEnd"/>
            <w:r w:rsidRPr="00C051C3">
              <w:rPr>
                <w:sz w:val="20"/>
                <w:szCs w:val="20"/>
              </w:rPr>
              <w:t>—hard lodging—cold weather—fatigue—nasty clothes—nasty cookery . . .vomit all the time, the devil’s in it...”</w:t>
            </w:r>
            <w:r w:rsidR="004D08CC">
              <w:rPr>
                <w:sz w:val="20"/>
                <w:szCs w:val="20"/>
              </w:rPr>
              <w:t xml:space="preserve"> Be able to answer questions about this quote, see p. 185</w:t>
            </w:r>
          </w:p>
        </w:tc>
        <w:tc>
          <w:tcPr>
            <w:tcW w:w="5580" w:type="dxa"/>
          </w:tcPr>
          <w:p w:rsidR="00E82234" w:rsidRPr="00A06B4E" w:rsidRDefault="00E82234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47.</w:t>
            </w:r>
            <w:r w:rsidRPr="00C051C3">
              <w:tab/>
              <w:t>The British army was trapped at Yorktown by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48.</w:t>
            </w:r>
            <w:r w:rsidRPr="00C051C3">
              <w:tab/>
              <w:t xml:space="preserve">The final battle of the Revolutionary War?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437F6D">
            <w:r w:rsidRPr="00C051C3">
              <w:t>____</w:t>
            </w:r>
            <w:r w:rsidRPr="00C051C3">
              <w:tab/>
              <w:t>49.</w:t>
            </w:r>
            <w:r w:rsidRPr="00C051C3">
              <w:tab/>
              <w:t xml:space="preserve">Which strength of the Continental Army was significant to its ultimate victory?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RPr="00D779A9" w:rsidTr="00E82234">
        <w:tc>
          <w:tcPr>
            <w:tcW w:w="5508" w:type="dxa"/>
          </w:tcPr>
          <w:p w:rsidR="00D779A9" w:rsidRPr="00C051C3" w:rsidRDefault="00D779A9" w:rsidP="00A6091F">
            <w:r w:rsidRPr="00C051C3">
              <w:t>____</w:t>
            </w:r>
            <w:r w:rsidRPr="00C051C3">
              <w:tab/>
              <w:t>50.</w:t>
            </w:r>
            <w:r w:rsidRPr="00C051C3">
              <w:tab/>
            </w:r>
            <w:r w:rsidR="00A6091F" w:rsidRPr="00C051C3">
              <w:t xml:space="preserve">Know </w:t>
            </w:r>
            <w:r w:rsidRPr="00C051C3">
              <w:t xml:space="preserve"> t</w:t>
            </w:r>
            <w:r w:rsidR="00A6091F" w:rsidRPr="00C051C3">
              <w:t>he terms of the Treaty of Paris</w:t>
            </w:r>
            <w:r w:rsidRPr="00C051C3">
              <w:t xml:space="preserve"> </w:t>
            </w:r>
          </w:p>
        </w:tc>
        <w:tc>
          <w:tcPr>
            <w:tcW w:w="5580" w:type="dxa"/>
          </w:tcPr>
          <w:p w:rsidR="00D779A9" w:rsidRPr="00A06B4E" w:rsidRDefault="00D779A9" w:rsidP="00A6091F">
            <w:pPr>
              <w:jc w:val="center"/>
              <w:rPr>
                <w:color w:val="FFFFFF" w:themeColor="background1"/>
              </w:rPr>
            </w:pPr>
          </w:p>
        </w:tc>
      </w:tr>
      <w:tr w:rsidR="00D779A9" w:rsidTr="00E82234">
        <w:tc>
          <w:tcPr>
            <w:tcW w:w="5508" w:type="dxa"/>
          </w:tcPr>
          <w:p w:rsidR="00D779A9" w:rsidRPr="00A06B4E" w:rsidRDefault="00D779A9" w:rsidP="00437F6D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</w:tcPr>
          <w:p w:rsidR="00C051C3" w:rsidRPr="00A06B4E" w:rsidRDefault="00C051C3" w:rsidP="00A6091F">
            <w:pPr>
              <w:jc w:val="center"/>
              <w:rPr>
                <w:color w:val="FFFFFF" w:themeColor="background1"/>
              </w:rPr>
            </w:pPr>
          </w:p>
        </w:tc>
      </w:tr>
    </w:tbl>
    <w:p w:rsidR="002B6A92" w:rsidRDefault="002B6A92" w:rsidP="00D779A9">
      <w:pPr>
        <w:spacing w:after="0" w:line="240" w:lineRule="auto"/>
      </w:pPr>
    </w:p>
    <w:sectPr w:rsidR="002B6A92" w:rsidSect="00E82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74FC"/>
    <w:rsid w:val="002905FA"/>
    <w:rsid w:val="002B6A92"/>
    <w:rsid w:val="004305E2"/>
    <w:rsid w:val="004330DB"/>
    <w:rsid w:val="00437F6D"/>
    <w:rsid w:val="004D08CC"/>
    <w:rsid w:val="007C6807"/>
    <w:rsid w:val="008643E4"/>
    <w:rsid w:val="008C2760"/>
    <w:rsid w:val="00910C4D"/>
    <w:rsid w:val="00A06B4E"/>
    <w:rsid w:val="00A6091F"/>
    <w:rsid w:val="00B90F70"/>
    <w:rsid w:val="00C051C3"/>
    <w:rsid w:val="00CC0623"/>
    <w:rsid w:val="00CF6EFA"/>
    <w:rsid w:val="00D034ED"/>
    <w:rsid w:val="00D779A9"/>
    <w:rsid w:val="00E82234"/>
    <w:rsid w:val="00E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3546-052B-4720-80E4-42357FB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kelleya</dc:creator>
  <cp:lastModifiedBy>kelleya</cp:lastModifiedBy>
  <cp:revision>2</cp:revision>
  <cp:lastPrinted>2013-03-05T14:52:00Z</cp:lastPrinted>
  <dcterms:created xsi:type="dcterms:W3CDTF">2013-03-05T14:58:00Z</dcterms:created>
  <dcterms:modified xsi:type="dcterms:W3CDTF">2013-03-05T14:58:00Z</dcterms:modified>
</cp:coreProperties>
</file>